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4" w:rsidRPr="00DA0FE0" w:rsidRDefault="00EC7BBF" w:rsidP="00EC7BBF">
      <w:pPr>
        <w:spacing w:after="0"/>
        <w:rPr>
          <w:b/>
        </w:rPr>
      </w:pPr>
      <w:r w:rsidRPr="00DA0FE0">
        <w:rPr>
          <w:b/>
        </w:rPr>
        <w:t>Title I, Part A Compliance</w:t>
      </w:r>
      <w:r w:rsidR="00F33CF4">
        <w:rPr>
          <w:b/>
        </w:rPr>
        <w:t xml:space="preserve"> – Schoolwide Program</w:t>
      </w:r>
      <w:r w:rsidRPr="00DA0FE0">
        <w:rPr>
          <w:b/>
        </w:rPr>
        <w:t xml:space="preserve"> </w:t>
      </w:r>
      <w:r w:rsidR="002B63EF">
        <w:rPr>
          <w:b/>
        </w:rPr>
        <w:t>Design &amp; System</w:t>
      </w:r>
      <w:r w:rsidR="009D0C8F">
        <w:rPr>
          <w:b/>
        </w:rPr>
        <w:t xml:space="preserve"> </w:t>
      </w:r>
      <w:r w:rsidRPr="00DA0FE0">
        <w:rPr>
          <w:b/>
        </w:rPr>
        <w:t>Recommendations</w:t>
      </w:r>
    </w:p>
    <w:p w:rsidR="00EC7BBF" w:rsidRDefault="00EC7BBF" w:rsidP="00EC7BBF">
      <w:pPr>
        <w:spacing w:after="0"/>
      </w:pPr>
    </w:p>
    <w:p w:rsidR="00EC7BBF" w:rsidRDefault="00EC7BBF" w:rsidP="00EC7BBF">
      <w:pPr>
        <w:spacing w:after="0"/>
      </w:pPr>
      <w:r>
        <w:t>Every charter school in Washington State is its own LEA. Each school will need to maintain and track all the required evidence at the building level.</w:t>
      </w:r>
      <w:r w:rsidR="009D0C8F">
        <w:t xml:space="preserve"> OSPI has created several useful guides and resources to assist the planning process and program design which can be accessed on their </w:t>
      </w:r>
      <w:hyperlink r:id="rId8" w:history="1">
        <w:r w:rsidR="009D0C8F" w:rsidRPr="009D0C8F">
          <w:rPr>
            <w:rStyle w:val="Hyperlink"/>
          </w:rPr>
          <w:t>website</w:t>
        </w:r>
      </w:hyperlink>
      <w:r w:rsidR="009D0C8F">
        <w:t>. The recommendations in this document were developed based on OSPI’s</w:t>
      </w:r>
      <w:r w:rsidR="002B63EF">
        <w:t xml:space="preserve"> 2017-18</w:t>
      </w:r>
      <w:r w:rsidR="009D0C8F">
        <w:t xml:space="preserve"> Title I, Part A Consolidated Program Review checklist which can be </w:t>
      </w:r>
      <w:hyperlink r:id="rId9" w:history="1">
        <w:r w:rsidR="009D0C8F" w:rsidRPr="009D0C8F">
          <w:rPr>
            <w:rStyle w:val="Hyperlink"/>
          </w:rPr>
          <w:t>found here</w:t>
        </w:r>
      </w:hyperlink>
      <w:r w:rsidR="009D0C8F">
        <w:t xml:space="preserve">. </w:t>
      </w:r>
    </w:p>
    <w:p w:rsidR="00EC7BBF" w:rsidRDefault="00EC7BBF" w:rsidP="00EC7BBF">
      <w:pPr>
        <w:spacing w:after="0"/>
      </w:pPr>
    </w:p>
    <w:p w:rsidR="00EC7BBF" w:rsidRPr="00AA2F95" w:rsidRDefault="00EC7BBF" w:rsidP="00EC7BBF">
      <w:pPr>
        <w:spacing w:after="0"/>
        <w:rPr>
          <w:b/>
        </w:rPr>
      </w:pPr>
      <w:r w:rsidRPr="0074771D">
        <w:rPr>
          <w:b/>
        </w:rPr>
        <w:t xml:space="preserve">Allocations: </w:t>
      </w:r>
      <w:r w:rsidR="0074771D">
        <w:rPr>
          <w:b/>
        </w:rPr>
        <w:t xml:space="preserve"> </w:t>
      </w:r>
      <w:r w:rsidR="0074771D">
        <w:t xml:space="preserve">Recommended Lead </w:t>
      </w:r>
      <w:r w:rsidR="00BB2313">
        <w:t>–</w:t>
      </w:r>
      <w:r w:rsidR="0074771D" w:rsidRPr="0074771D">
        <w:t xml:space="preserve"> </w:t>
      </w:r>
      <w:r w:rsidR="00BB2313">
        <w:t xml:space="preserve">Director of </w:t>
      </w:r>
      <w:r w:rsidR="0087546C">
        <w:t>Finance</w:t>
      </w:r>
      <w:bookmarkStart w:id="0" w:name="_GoBack"/>
      <w:bookmarkEnd w:id="0"/>
    </w:p>
    <w:p w:rsidR="00EC7BBF" w:rsidRDefault="00EC7BBF" w:rsidP="00EC7BBF">
      <w:pPr>
        <w:pStyle w:val="ListParagraph"/>
        <w:numPr>
          <w:ilvl w:val="0"/>
          <w:numId w:val="1"/>
        </w:numPr>
        <w:spacing w:after="0"/>
      </w:pPr>
      <w:r>
        <w:t>Maintain a detailed Title I</w:t>
      </w:r>
      <w:r w:rsidR="004279A4">
        <w:t>, Part A</w:t>
      </w:r>
      <w:r>
        <w:t xml:space="preserve"> expenditure report.</w:t>
      </w:r>
    </w:p>
    <w:p w:rsidR="00F33CF4" w:rsidRDefault="00F33CF4" w:rsidP="00F33CF4">
      <w:pPr>
        <w:pStyle w:val="ListParagraph"/>
        <w:numPr>
          <w:ilvl w:val="1"/>
          <w:numId w:val="1"/>
        </w:numPr>
        <w:spacing w:after="0"/>
      </w:pPr>
      <w:r w:rsidRPr="00F33CF4">
        <w:rPr>
          <w:b/>
        </w:rPr>
        <w:t>Recommended Action:</w:t>
      </w:r>
      <w:r>
        <w:t xml:space="preserve"> Be sure that your detailed expenditure report is separated by category for each of the required set-asides. </w:t>
      </w:r>
    </w:p>
    <w:p w:rsidR="00F33CF4" w:rsidRPr="0074771D" w:rsidRDefault="00F33CF4" w:rsidP="00F33CF4">
      <w:pPr>
        <w:pStyle w:val="ListParagraph"/>
        <w:numPr>
          <w:ilvl w:val="1"/>
          <w:numId w:val="1"/>
        </w:numPr>
        <w:spacing w:after="0"/>
        <w:rPr>
          <w:b/>
        </w:rPr>
      </w:pPr>
      <w:r w:rsidRPr="00F33CF4">
        <w:rPr>
          <w:b/>
        </w:rPr>
        <w:t xml:space="preserve">Recommended Action: </w:t>
      </w:r>
      <w:r>
        <w:t>Maintain a brief narrative that indicates the process the LEA uses for charging expenditures in the schoolwide program.</w:t>
      </w:r>
    </w:p>
    <w:p w:rsidR="00C62AD3" w:rsidRDefault="00C62AD3" w:rsidP="00C62AD3">
      <w:pPr>
        <w:spacing w:after="0"/>
      </w:pPr>
    </w:p>
    <w:p w:rsidR="00C62AD3" w:rsidRPr="00F33CF4" w:rsidRDefault="00C62AD3" w:rsidP="00C62AD3">
      <w:pPr>
        <w:spacing w:after="0"/>
        <w:rPr>
          <w:b/>
        </w:rPr>
      </w:pPr>
      <w:r w:rsidRPr="00F33CF4">
        <w:rPr>
          <w:b/>
        </w:rPr>
        <w:t>Schoolwide Plan:</w:t>
      </w:r>
      <w:r w:rsidR="0074771D">
        <w:rPr>
          <w:b/>
        </w:rPr>
        <w:t xml:space="preserve"> </w:t>
      </w:r>
      <w:r w:rsidR="0074771D" w:rsidRPr="0074771D">
        <w:t>Recommended Lead – School Leader</w:t>
      </w:r>
    </w:p>
    <w:p w:rsidR="00C62AD3" w:rsidRDefault="00C62AD3" w:rsidP="00C62AD3">
      <w:pPr>
        <w:pStyle w:val="ListParagraph"/>
        <w:numPr>
          <w:ilvl w:val="0"/>
          <w:numId w:val="1"/>
        </w:numPr>
        <w:spacing w:after="0"/>
      </w:pPr>
      <w:r>
        <w:t xml:space="preserve">Dated copy of the schoolwide plan that includes the </w:t>
      </w:r>
      <w:r w:rsidR="00E60CCC">
        <w:t>four required components.</w:t>
      </w:r>
      <w:r w:rsidR="0017063D">
        <w:t xml:space="preserve"> </w:t>
      </w:r>
    </w:p>
    <w:p w:rsidR="0017063D" w:rsidRDefault="0017063D" w:rsidP="0017063D">
      <w:pPr>
        <w:pStyle w:val="ListParagraph"/>
        <w:numPr>
          <w:ilvl w:val="1"/>
          <w:numId w:val="1"/>
        </w:numPr>
        <w:spacing w:after="0"/>
      </w:pPr>
      <w:r w:rsidRPr="0017063D">
        <w:rPr>
          <w:b/>
        </w:rPr>
        <w:t>Recommended Action:</w:t>
      </w:r>
      <w:r>
        <w:t xml:space="preserve"> Review the Title I, Part A &amp; LAP Program Guide </w:t>
      </w:r>
      <w:hyperlink r:id="rId10" w:history="1">
        <w:r w:rsidRPr="0017063D">
          <w:rPr>
            <w:rStyle w:val="Hyperlink"/>
          </w:rPr>
          <w:t>found here</w:t>
        </w:r>
      </w:hyperlink>
      <w:r>
        <w:t xml:space="preserve">. </w:t>
      </w:r>
    </w:p>
    <w:p w:rsidR="00E60CCC" w:rsidRPr="001158A3" w:rsidRDefault="00E60CCC" w:rsidP="00E60CC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E60CCC">
        <w:rPr>
          <w:b/>
        </w:rPr>
        <w:t xml:space="preserve">Recommended Action: </w:t>
      </w:r>
      <w:r>
        <w:t xml:space="preserve">Use the OSPI created template to complete </w:t>
      </w:r>
      <w:r w:rsidR="001158A3">
        <w:t>your plan.</w:t>
      </w:r>
      <w:r w:rsidR="0017063D">
        <w:t xml:space="preserve"> The template with directions can be </w:t>
      </w:r>
      <w:hyperlink r:id="rId11" w:history="1">
        <w:r w:rsidR="0017063D" w:rsidRPr="0017063D">
          <w:rPr>
            <w:rStyle w:val="Hyperlink"/>
          </w:rPr>
          <w:t>found here</w:t>
        </w:r>
      </w:hyperlink>
      <w:r w:rsidR="0017063D">
        <w:t>.</w:t>
      </w:r>
    </w:p>
    <w:p w:rsidR="00EC7BBF" w:rsidRPr="0074771D" w:rsidRDefault="007030BA" w:rsidP="00EC7BBF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Suggested </w:t>
      </w:r>
      <w:r w:rsidR="001158A3">
        <w:rPr>
          <w:b/>
        </w:rPr>
        <w:t xml:space="preserve">Timeline: </w:t>
      </w:r>
      <w:r>
        <w:t xml:space="preserve">Update your comprehensive needs assessment (Component 1) by October 31. Update your Schoolwide Plan by November 30. </w:t>
      </w:r>
    </w:p>
    <w:p w:rsidR="0074771D" w:rsidRPr="0074771D" w:rsidRDefault="0074771D" w:rsidP="0074771D">
      <w:pPr>
        <w:spacing w:after="0"/>
        <w:rPr>
          <w:b/>
        </w:rPr>
      </w:pPr>
    </w:p>
    <w:p w:rsidR="00EC7BBF" w:rsidRPr="00AA2F95" w:rsidRDefault="00EC7BBF" w:rsidP="00EC7BBF">
      <w:pPr>
        <w:spacing w:after="0"/>
        <w:rPr>
          <w:b/>
        </w:rPr>
      </w:pPr>
      <w:r w:rsidRPr="00AA2F95">
        <w:rPr>
          <w:b/>
        </w:rPr>
        <w:t>Communication:</w:t>
      </w:r>
      <w:r w:rsidR="0074771D">
        <w:rPr>
          <w:b/>
        </w:rPr>
        <w:t xml:space="preserve"> </w:t>
      </w:r>
      <w:r w:rsidR="0074771D" w:rsidRPr="0074771D">
        <w:t>Recommended Lead – Parent and Family Engagement Coordinator</w:t>
      </w:r>
    </w:p>
    <w:p w:rsidR="001A01E9" w:rsidRDefault="00EC7BBF" w:rsidP="00EC7BBF">
      <w:pPr>
        <w:pStyle w:val="ListParagraph"/>
        <w:numPr>
          <w:ilvl w:val="0"/>
          <w:numId w:val="1"/>
        </w:numPr>
        <w:spacing w:after="0"/>
      </w:pPr>
      <w:r>
        <w:t>Dated Copy of notification to parents that they may request information regarding the professional qualifications of their student’s teachers (must be sent to parents/families at the beginning of the school year)</w:t>
      </w:r>
      <w:r w:rsidR="001A01E9">
        <w:t xml:space="preserve">. </w:t>
      </w:r>
    </w:p>
    <w:p w:rsidR="00EC7BBF" w:rsidRDefault="001A01E9" w:rsidP="001A01E9">
      <w:pPr>
        <w:pStyle w:val="ListParagraph"/>
        <w:numPr>
          <w:ilvl w:val="1"/>
          <w:numId w:val="1"/>
        </w:numPr>
        <w:spacing w:after="0"/>
      </w:pPr>
      <w:r w:rsidRPr="001A01E9">
        <w:rPr>
          <w:b/>
        </w:rPr>
        <w:t>Recommended action:</w:t>
      </w:r>
      <w:r>
        <w:t xml:space="preserve"> Send the citizen compliant complaint handouts developed by OSPI which can be </w:t>
      </w:r>
      <w:hyperlink r:id="rId12" w:history="1">
        <w:r w:rsidRPr="001A01E9">
          <w:rPr>
            <w:rStyle w:val="Hyperlink"/>
          </w:rPr>
          <w:t>found here</w:t>
        </w:r>
      </w:hyperlink>
      <w:r>
        <w:t xml:space="preserve"> to parents/families. Once sent, document the date.</w:t>
      </w:r>
    </w:p>
    <w:p w:rsidR="001A01E9" w:rsidRDefault="001A01E9" w:rsidP="001A01E9">
      <w:pPr>
        <w:pStyle w:val="ListParagraph"/>
        <w:numPr>
          <w:ilvl w:val="1"/>
          <w:numId w:val="1"/>
        </w:numPr>
        <w:spacing w:after="0"/>
      </w:pPr>
      <w:r w:rsidRPr="001A01E9">
        <w:rPr>
          <w:b/>
        </w:rPr>
        <w:t>Recommended action:</w:t>
      </w:r>
      <w:r>
        <w:t xml:space="preserve"> Link the handouts and the “</w:t>
      </w:r>
      <w:hyperlink r:id="rId13" w:history="1">
        <w:r w:rsidRPr="001A01E9">
          <w:rPr>
            <w:rStyle w:val="Hyperlink"/>
          </w:rPr>
          <w:t>Ask a Question about the Citizen Complaint Process</w:t>
        </w:r>
      </w:hyperlink>
      <w:r>
        <w:t xml:space="preserve">” to your website to be easily accessed by parents, family and the community. </w:t>
      </w:r>
    </w:p>
    <w:p w:rsidR="001A01E9" w:rsidRDefault="00EC7BBF" w:rsidP="00EC7BBF">
      <w:pPr>
        <w:pStyle w:val="ListParagraph"/>
        <w:numPr>
          <w:ilvl w:val="0"/>
          <w:numId w:val="1"/>
        </w:numPr>
        <w:spacing w:after="0"/>
      </w:pPr>
      <w:r>
        <w:t>Evidence of how annual LEA report card information is disseminated and explained to families and the larger community</w:t>
      </w:r>
      <w:r w:rsidR="001A01E9">
        <w:t>.</w:t>
      </w:r>
    </w:p>
    <w:p w:rsidR="00AA2F95" w:rsidRDefault="001A01E9" w:rsidP="001A01E9">
      <w:pPr>
        <w:pStyle w:val="ListParagraph"/>
        <w:numPr>
          <w:ilvl w:val="1"/>
          <w:numId w:val="1"/>
        </w:numPr>
        <w:spacing w:after="0"/>
      </w:pPr>
      <w:r w:rsidRPr="001A01E9">
        <w:rPr>
          <w:b/>
        </w:rPr>
        <w:t xml:space="preserve">Recommended Action: </w:t>
      </w:r>
      <w:r>
        <w:t>Send a copy and explanation of your school’s report card</w:t>
      </w:r>
      <w:r w:rsidR="00AA2F95">
        <w:t xml:space="preserve"> to parents and families. Individual report card information can be </w:t>
      </w:r>
      <w:hyperlink r:id="rId14" w:history="1">
        <w:r w:rsidR="00AA2F95" w:rsidRPr="00AA2F95">
          <w:rPr>
            <w:rStyle w:val="Hyperlink"/>
          </w:rPr>
          <w:t>found here.</w:t>
        </w:r>
      </w:hyperlink>
    </w:p>
    <w:p w:rsidR="00EC7BBF" w:rsidRDefault="00AA2F95" w:rsidP="001A01E9">
      <w:pPr>
        <w:pStyle w:val="ListParagraph"/>
        <w:numPr>
          <w:ilvl w:val="1"/>
          <w:numId w:val="1"/>
        </w:numPr>
        <w:spacing w:after="0"/>
      </w:pPr>
      <w:r>
        <w:rPr>
          <w:b/>
        </w:rPr>
        <w:t xml:space="preserve">Recommended Action: </w:t>
      </w:r>
      <w:r>
        <w:t xml:space="preserve">Link your school’s report card with an explanation how to use the OSPI tool to your website.  </w:t>
      </w:r>
    </w:p>
    <w:p w:rsidR="0074771D" w:rsidRDefault="009D0C8F" w:rsidP="00BB2313">
      <w:pPr>
        <w:pStyle w:val="ListParagraph"/>
        <w:numPr>
          <w:ilvl w:val="0"/>
          <w:numId w:val="1"/>
        </w:numPr>
        <w:spacing w:after="0"/>
      </w:pPr>
      <w:r>
        <w:t>Review the “</w:t>
      </w:r>
      <w:hyperlink r:id="rId15" w:history="1">
        <w:r w:rsidRPr="009D0C8F">
          <w:rPr>
            <w:rStyle w:val="Hyperlink"/>
          </w:rPr>
          <w:t>What LEAs Must Send Out and When</w:t>
        </w:r>
      </w:hyperlink>
      <w:r>
        <w:t>” document found here.</w:t>
      </w:r>
    </w:p>
    <w:p w:rsidR="00EC7BBF" w:rsidRDefault="00EC7BBF" w:rsidP="00EC7BBF">
      <w:pPr>
        <w:spacing w:after="0"/>
      </w:pPr>
    </w:p>
    <w:p w:rsidR="00EC7BBF" w:rsidRPr="00BB2313" w:rsidRDefault="00EC7BBF" w:rsidP="00EC7BBF">
      <w:pPr>
        <w:spacing w:after="0"/>
      </w:pPr>
      <w:r w:rsidRPr="00AA2F95">
        <w:rPr>
          <w:b/>
        </w:rPr>
        <w:t>Parent and Family Engagement:</w:t>
      </w:r>
      <w:r w:rsidR="00BB2313">
        <w:t xml:space="preserve"> Recommended Lead – Parent and Family Engagement Coordinator</w:t>
      </w:r>
    </w:p>
    <w:p w:rsidR="00AA2F95" w:rsidRDefault="001A01E9" w:rsidP="00AA2F95">
      <w:pPr>
        <w:pStyle w:val="ListParagraph"/>
        <w:numPr>
          <w:ilvl w:val="0"/>
          <w:numId w:val="2"/>
        </w:numPr>
        <w:spacing w:after="0"/>
      </w:pPr>
      <w:r>
        <w:t>Dated copy of the current LEA parent and family engagement policy with the ESSA language</w:t>
      </w:r>
      <w:r w:rsidR="00AA2F95">
        <w:t>.</w:t>
      </w:r>
    </w:p>
    <w:p w:rsidR="00AA2F95" w:rsidRDefault="00AA2F95" w:rsidP="00AA2F95">
      <w:pPr>
        <w:pStyle w:val="ListParagraph"/>
        <w:numPr>
          <w:ilvl w:val="1"/>
          <w:numId w:val="2"/>
        </w:numPr>
        <w:spacing w:after="0"/>
      </w:pPr>
      <w:r w:rsidRPr="00AA2F95">
        <w:rPr>
          <w:b/>
        </w:rPr>
        <w:t>Recommended Action:</w:t>
      </w:r>
      <w:r>
        <w:t xml:space="preserve"> </w:t>
      </w:r>
      <w:r w:rsidR="001A01E9">
        <w:t>WSSDA is working o</w:t>
      </w:r>
      <w:r>
        <w:t>n an update.</w:t>
      </w:r>
      <w:r w:rsidR="001A01E9">
        <w:t xml:space="preserve"> </w:t>
      </w:r>
      <w:r>
        <w:t xml:space="preserve">In the interim, </w:t>
      </w:r>
      <w:r w:rsidR="001A01E9">
        <w:t>schools</w:t>
      </w:r>
      <w:r>
        <w:t xml:space="preserve"> in consultation with parents</w:t>
      </w:r>
      <w:r w:rsidR="001A01E9">
        <w:t xml:space="preserve"> can adopt OSPI’s sample policy which can be </w:t>
      </w:r>
      <w:hyperlink r:id="rId16" w:history="1">
        <w:r w:rsidR="001A01E9" w:rsidRPr="001A01E9">
          <w:rPr>
            <w:rStyle w:val="Hyperlink"/>
          </w:rPr>
          <w:t>found here.</w:t>
        </w:r>
      </w:hyperlink>
      <w:r w:rsidR="001A01E9">
        <w:t xml:space="preserve"> </w:t>
      </w:r>
      <w:r>
        <w:t>The policy must be dated.</w:t>
      </w:r>
    </w:p>
    <w:p w:rsidR="004279A4" w:rsidRDefault="004279A4" w:rsidP="00AA2F95">
      <w:pPr>
        <w:pStyle w:val="ListParagraph"/>
        <w:numPr>
          <w:ilvl w:val="1"/>
          <w:numId w:val="2"/>
        </w:numPr>
        <w:spacing w:after="0"/>
      </w:pPr>
      <w:r>
        <w:rPr>
          <w:b/>
        </w:rPr>
        <w:t>Recommended Action:</w:t>
      </w:r>
      <w:r>
        <w:t xml:space="preserve"> Once completed and adopted, send a copy home to parents and families and document the date.</w:t>
      </w:r>
    </w:p>
    <w:p w:rsidR="00AA2F95" w:rsidRDefault="00AA2F95" w:rsidP="00AA2F95">
      <w:pPr>
        <w:pStyle w:val="ListParagraph"/>
        <w:numPr>
          <w:ilvl w:val="0"/>
          <w:numId w:val="2"/>
        </w:numPr>
        <w:spacing w:after="0"/>
      </w:pPr>
      <w:r>
        <w:t xml:space="preserve">Dated copy of parent notification inviting them to participate in the development of the PFE policy. </w:t>
      </w:r>
    </w:p>
    <w:p w:rsidR="00864E96" w:rsidRDefault="00864E96" w:rsidP="00864E96">
      <w:pPr>
        <w:pStyle w:val="ListParagraph"/>
        <w:numPr>
          <w:ilvl w:val="1"/>
          <w:numId w:val="2"/>
        </w:numPr>
        <w:spacing w:after="0"/>
      </w:pPr>
      <w:r w:rsidRPr="00787101">
        <w:rPr>
          <w:b/>
        </w:rPr>
        <w:t>Recommended Action:</w:t>
      </w:r>
      <w:r>
        <w:t xml:space="preserve"> </w:t>
      </w:r>
      <w:r w:rsidRPr="00ED4D9F">
        <w:rPr>
          <w:i/>
        </w:rPr>
        <w:t xml:space="preserve">This can be </w:t>
      </w:r>
      <w:r w:rsidR="00ED4D9F" w:rsidRPr="00ED4D9F">
        <w:rPr>
          <w:i/>
        </w:rPr>
        <w:t>coupled with the notice inviting parents to the annual Title I, Part A meeting.</w:t>
      </w:r>
      <w:r w:rsidR="00ED4D9F">
        <w:t xml:space="preserve"> </w:t>
      </w:r>
    </w:p>
    <w:p w:rsidR="00DA0FE0" w:rsidRDefault="00DA0FE0" w:rsidP="00DA0FE0">
      <w:pPr>
        <w:pStyle w:val="ListParagraph"/>
        <w:numPr>
          <w:ilvl w:val="0"/>
          <w:numId w:val="2"/>
        </w:numPr>
        <w:spacing w:after="0"/>
      </w:pPr>
      <w:r>
        <w:t>Dated copy of parent and family engagement school level policy (plan).</w:t>
      </w:r>
    </w:p>
    <w:p w:rsidR="00DA0FE0" w:rsidRDefault="00DA0FE0" w:rsidP="00DA0FE0">
      <w:pPr>
        <w:pStyle w:val="ListParagraph"/>
        <w:numPr>
          <w:ilvl w:val="1"/>
          <w:numId w:val="2"/>
        </w:numPr>
        <w:spacing w:after="0"/>
      </w:pPr>
      <w:r w:rsidRPr="004279A4">
        <w:rPr>
          <w:b/>
        </w:rPr>
        <w:t>Recommended Action:</w:t>
      </w:r>
      <w:r>
        <w:t xml:space="preserve"> Review the sample </w:t>
      </w:r>
      <w:r w:rsidR="004279A4">
        <w:t xml:space="preserve">school policy template which can be </w:t>
      </w:r>
      <w:hyperlink r:id="rId17" w:history="1">
        <w:r w:rsidR="004279A4" w:rsidRPr="004279A4">
          <w:rPr>
            <w:rStyle w:val="Hyperlink"/>
          </w:rPr>
          <w:t>found here</w:t>
        </w:r>
      </w:hyperlink>
      <w:r w:rsidR="004279A4">
        <w:t xml:space="preserve">. Modify it in collaboration with your school’s parents and families to meet the specific needs at your school. </w:t>
      </w:r>
    </w:p>
    <w:p w:rsidR="004279A4" w:rsidRDefault="004279A4" w:rsidP="004279A4">
      <w:pPr>
        <w:pStyle w:val="ListParagraph"/>
        <w:numPr>
          <w:ilvl w:val="1"/>
          <w:numId w:val="2"/>
        </w:numPr>
        <w:spacing w:after="0"/>
      </w:pPr>
      <w:r>
        <w:rPr>
          <w:b/>
        </w:rPr>
        <w:t>Recommended Action:</w:t>
      </w:r>
      <w:r>
        <w:t xml:space="preserve"> Once completed and adopted, send a copy home to parents and families and document the date.</w:t>
      </w:r>
    </w:p>
    <w:p w:rsidR="004279A4" w:rsidRDefault="004279A4" w:rsidP="004279A4">
      <w:pPr>
        <w:pStyle w:val="ListParagraph"/>
        <w:numPr>
          <w:ilvl w:val="0"/>
          <w:numId w:val="2"/>
        </w:numPr>
        <w:spacing w:after="0"/>
      </w:pPr>
      <w:r>
        <w:t xml:space="preserve">Schedule your </w:t>
      </w:r>
      <w:r w:rsidRPr="00C62AD3">
        <w:t>annual Title I, Part A parent meeting</w:t>
      </w:r>
      <w:r>
        <w:t xml:space="preserve"> to inform them of their rights.</w:t>
      </w:r>
    </w:p>
    <w:p w:rsidR="004279A4" w:rsidRDefault="004279A4" w:rsidP="004279A4">
      <w:pPr>
        <w:pStyle w:val="ListParagraph"/>
        <w:numPr>
          <w:ilvl w:val="1"/>
          <w:numId w:val="2"/>
        </w:numPr>
        <w:spacing w:after="0"/>
      </w:pPr>
      <w:r w:rsidRPr="00C62AD3">
        <w:rPr>
          <w:b/>
        </w:rPr>
        <w:t>Recommended Action:</w:t>
      </w:r>
      <w:r>
        <w:t xml:space="preserve"> Send dated meeting notification to parents inviting them to participate. Save dated agendas and sign-in sheets. Sam</w:t>
      </w:r>
      <w:r w:rsidR="00C62AD3">
        <w:t xml:space="preserve">ple notices and notices can be </w:t>
      </w:r>
      <w:hyperlink r:id="rId18" w:history="1">
        <w:r w:rsidR="00C62AD3" w:rsidRPr="00C62AD3">
          <w:rPr>
            <w:rStyle w:val="Hyperlink"/>
          </w:rPr>
          <w:t>found here</w:t>
        </w:r>
      </w:hyperlink>
      <w:r w:rsidR="00C62AD3">
        <w:t xml:space="preserve"> in multiple languages. OSPI also created a sample PowerPoint that can be accessed on the same page. </w:t>
      </w:r>
    </w:p>
    <w:p w:rsidR="00C62AD3" w:rsidRDefault="00C62AD3" w:rsidP="00C62AD3">
      <w:pPr>
        <w:pStyle w:val="ListParagraph"/>
        <w:numPr>
          <w:ilvl w:val="0"/>
          <w:numId w:val="2"/>
        </w:numPr>
        <w:spacing w:after="0"/>
      </w:pPr>
      <w:r>
        <w:t>Send home timely information regarding assessments, curriculum and achievement levels.</w:t>
      </w:r>
    </w:p>
    <w:p w:rsidR="00C62AD3" w:rsidRDefault="00C62AD3" w:rsidP="00C62AD3">
      <w:pPr>
        <w:pStyle w:val="ListParagraph"/>
        <w:numPr>
          <w:ilvl w:val="0"/>
          <w:numId w:val="2"/>
        </w:numPr>
        <w:spacing w:after="0"/>
      </w:pPr>
      <w:r>
        <w:t xml:space="preserve">Dated copy of a current school-parent compact with signatures. </w:t>
      </w:r>
    </w:p>
    <w:p w:rsidR="00C62AD3" w:rsidRDefault="00C62AD3" w:rsidP="00C62AD3">
      <w:pPr>
        <w:pStyle w:val="ListParagraph"/>
        <w:numPr>
          <w:ilvl w:val="1"/>
          <w:numId w:val="2"/>
        </w:numPr>
        <w:spacing w:after="0"/>
      </w:pPr>
      <w:r w:rsidRPr="00F33CF4">
        <w:rPr>
          <w:b/>
        </w:rPr>
        <w:t>Recommended Action:</w:t>
      </w:r>
      <w:r>
        <w:t xml:space="preserve"> Be able to describe how the school uses compacts to build and develop a partnership to help students achieve and ensure the regular two-way communication between family and school staff in language that is accessible to families. </w:t>
      </w:r>
    </w:p>
    <w:p w:rsidR="009D0C8F" w:rsidRDefault="009D0C8F" w:rsidP="009D0C8F">
      <w:pPr>
        <w:pStyle w:val="ListParagraph"/>
        <w:numPr>
          <w:ilvl w:val="0"/>
          <w:numId w:val="2"/>
        </w:numPr>
        <w:spacing w:after="0"/>
      </w:pPr>
      <w:r>
        <w:t>Review the “</w:t>
      </w:r>
      <w:hyperlink r:id="rId19" w:history="1">
        <w:r w:rsidRPr="009D0C8F">
          <w:rPr>
            <w:rStyle w:val="Hyperlink"/>
          </w:rPr>
          <w:t>What LEAs Must Send Out and When</w:t>
        </w:r>
      </w:hyperlink>
      <w:r>
        <w:t>” document found here.</w:t>
      </w:r>
    </w:p>
    <w:p w:rsidR="004279A4" w:rsidRDefault="004279A4" w:rsidP="004279A4">
      <w:pPr>
        <w:spacing w:after="0"/>
      </w:pPr>
    </w:p>
    <w:p w:rsidR="00AA2F95" w:rsidRPr="00BB2313" w:rsidRDefault="00C62AD3" w:rsidP="00AA2F95">
      <w:pPr>
        <w:spacing w:after="0"/>
      </w:pPr>
      <w:r w:rsidRPr="00C62AD3">
        <w:rPr>
          <w:b/>
        </w:rPr>
        <w:t>Capacity Building</w:t>
      </w:r>
      <w:r w:rsidR="00BB2313">
        <w:rPr>
          <w:b/>
        </w:rPr>
        <w:t xml:space="preserve">: </w:t>
      </w:r>
      <w:r w:rsidR="00BB2313">
        <w:t>Recommended Lead – School Leader</w:t>
      </w:r>
    </w:p>
    <w:p w:rsidR="00C62AD3" w:rsidRDefault="00C62AD3" w:rsidP="00C62AD3">
      <w:pPr>
        <w:pStyle w:val="ListParagraph"/>
        <w:numPr>
          <w:ilvl w:val="0"/>
          <w:numId w:val="3"/>
        </w:numPr>
        <w:spacing w:after="0"/>
      </w:pPr>
      <w:r>
        <w:t>List of PFE strategies the LEA uses to assist principals in building capacity.</w:t>
      </w:r>
    </w:p>
    <w:p w:rsidR="00C62AD3" w:rsidRDefault="00C62AD3" w:rsidP="00C62AD3">
      <w:pPr>
        <w:pStyle w:val="ListParagraph"/>
        <w:numPr>
          <w:ilvl w:val="1"/>
          <w:numId w:val="3"/>
        </w:numPr>
        <w:spacing w:after="0"/>
      </w:pPr>
      <w:r w:rsidRPr="00787101">
        <w:rPr>
          <w:b/>
        </w:rPr>
        <w:t>Recommended Action:</w:t>
      </w:r>
      <w:r>
        <w:t xml:space="preserve"> Review your Title I, Part A application to ensure that the strategies listed on your application (FP 201) are aligned to the strategies being implemented. </w:t>
      </w:r>
    </w:p>
    <w:p w:rsidR="00C62AD3" w:rsidRDefault="00C62AD3" w:rsidP="00C62AD3">
      <w:pPr>
        <w:pStyle w:val="ListParagraph"/>
        <w:numPr>
          <w:ilvl w:val="0"/>
          <w:numId w:val="3"/>
        </w:numPr>
        <w:spacing w:after="0"/>
      </w:pPr>
      <w:r>
        <w:t>List of PFE strategies the school uses to build staff capacity to engage with parents.</w:t>
      </w:r>
    </w:p>
    <w:p w:rsidR="00C62AD3" w:rsidRDefault="00C62AD3" w:rsidP="00C62AD3">
      <w:pPr>
        <w:pStyle w:val="ListParagraph"/>
        <w:numPr>
          <w:ilvl w:val="1"/>
          <w:numId w:val="3"/>
        </w:numPr>
        <w:spacing w:after="0"/>
      </w:pPr>
      <w:r w:rsidRPr="00787101">
        <w:rPr>
          <w:b/>
        </w:rPr>
        <w:t>Recommended Action:</w:t>
      </w:r>
      <w:r>
        <w:t xml:space="preserve"> Review your Title I, Part A application to ensure that the strategies listed on your application (FP 201) are aligned to the strategies being implemented. </w:t>
      </w:r>
    </w:p>
    <w:p w:rsidR="00C62AD3" w:rsidRDefault="00C62AD3" w:rsidP="00C62AD3">
      <w:pPr>
        <w:pStyle w:val="ListParagraph"/>
        <w:numPr>
          <w:ilvl w:val="0"/>
          <w:numId w:val="3"/>
        </w:numPr>
        <w:spacing w:after="0"/>
      </w:pPr>
      <w:r>
        <w:t xml:space="preserve">List of PFE strategies the school uses to build parents skills to engage in their child’s education. </w:t>
      </w:r>
    </w:p>
    <w:p w:rsidR="00C62AD3" w:rsidRDefault="00C62AD3" w:rsidP="00C62AD3">
      <w:pPr>
        <w:pStyle w:val="ListParagraph"/>
        <w:numPr>
          <w:ilvl w:val="1"/>
          <w:numId w:val="3"/>
        </w:numPr>
        <w:spacing w:after="0"/>
      </w:pPr>
      <w:r w:rsidRPr="00787101">
        <w:rPr>
          <w:b/>
        </w:rPr>
        <w:t>Recommended Action:</w:t>
      </w:r>
      <w:r>
        <w:t xml:space="preserve"> Review your Title I, Part A application to ensure that the strategies listed on your application (FP 201) are aligned to the strategies being implemented. </w:t>
      </w:r>
    </w:p>
    <w:p w:rsidR="00DD7BAD" w:rsidRDefault="00DD7BAD" w:rsidP="00DD7BAD">
      <w:pPr>
        <w:spacing w:after="0"/>
      </w:pPr>
    </w:p>
    <w:p w:rsidR="00DD7BAD" w:rsidRPr="00BB2313" w:rsidRDefault="00DD7BAD" w:rsidP="00DD7BAD">
      <w:pPr>
        <w:spacing w:after="0"/>
      </w:pPr>
      <w:r w:rsidRPr="00DD7BAD">
        <w:rPr>
          <w:b/>
        </w:rPr>
        <w:t>Evaluation</w:t>
      </w:r>
      <w:r w:rsidR="00BB2313">
        <w:rPr>
          <w:b/>
        </w:rPr>
        <w:t xml:space="preserve">: </w:t>
      </w:r>
      <w:r w:rsidR="00BB2313">
        <w:t>Recommended Lead – School Leader</w:t>
      </w:r>
    </w:p>
    <w:p w:rsidR="00C62AD3" w:rsidRDefault="00DD7BAD" w:rsidP="00DD7BAD">
      <w:pPr>
        <w:pStyle w:val="ListParagraph"/>
        <w:numPr>
          <w:ilvl w:val="0"/>
          <w:numId w:val="4"/>
        </w:numPr>
        <w:spacing w:after="0"/>
      </w:pPr>
      <w:r>
        <w:t xml:space="preserve">Dated copy of most current annual schoolwide evaluation. </w:t>
      </w:r>
    </w:p>
    <w:p w:rsidR="00DD7BAD" w:rsidRPr="00C62AE1" w:rsidRDefault="00DD7BAD" w:rsidP="00C62AE1">
      <w:pPr>
        <w:pStyle w:val="ListParagraph"/>
        <w:numPr>
          <w:ilvl w:val="1"/>
          <w:numId w:val="4"/>
        </w:numPr>
        <w:spacing w:after="0"/>
        <w:rPr>
          <w:b/>
        </w:rPr>
      </w:pPr>
      <w:r w:rsidRPr="00DD7BAD">
        <w:rPr>
          <w:b/>
        </w:rPr>
        <w:t>Recommended Action:</w:t>
      </w:r>
      <w:r>
        <w:rPr>
          <w:b/>
        </w:rPr>
        <w:t xml:space="preserve"> </w:t>
      </w:r>
      <w:r>
        <w:t xml:space="preserve">Ensure that the evaluation includes the name of the school, the date of the evaluation, the process to conduct the evaluation, review of the strategies/best practices that impacted student achievement, evaluation data that supports the effectiveness of the program in increasing student achievement and changes to the program based on the evaluation. </w:t>
      </w:r>
    </w:p>
    <w:p w:rsidR="00AA2F95" w:rsidRDefault="00AA2F95" w:rsidP="00AA2F95">
      <w:pPr>
        <w:spacing w:after="0"/>
      </w:pPr>
    </w:p>
    <w:p w:rsidR="00EC7BBF" w:rsidRDefault="00EC7BBF"/>
    <w:sectPr w:rsidR="00EC7BBF" w:rsidSect="009D0C8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E1" w:rsidRDefault="00B64EE1" w:rsidP="009D0C8F">
      <w:pPr>
        <w:spacing w:after="0" w:line="240" w:lineRule="auto"/>
      </w:pPr>
      <w:r>
        <w:separator/>
      </w:r>
    </w:p>
  </w:endnote>
  <w:endnote w:type="continuationSeparator" w:id="0">
    <w:p w:rsidR="00B64EE1" w:rsidRDefault="00B64EE1" w:rsidP="009D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EF" w:rsidRDefault="002B6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8F" w:rsidRPr="009D0C8F" w:rsidRDefault="009D0C8F">
    <w:pPr>
      <w:pStyle w:val="Footer"/>
      <w:rPr>
        <w:i/>
        <w:sz w:val="18"/>
        <w:szCs w:val="18"/>
      </w:rPr>
    </w:pPr>
    <w:r w:rsidRPr="009D0C8F">
      <w:rPr>
        <w:i/>
        <w:sz w:val="18"/>
        <w:szCs w:val="18"/>
      </w:rPr>
      <w:t>*Adapted from OSPI’s</w:t>
    </w:r>
    <w:r w:rsidR="002B63EF">
      <w:rPr>
        <w:i/>
        <w:sz w:val="18"/>
        <w:szCs w:val="18"/>
      </w:rPr>
      <w:t xml:space="preserve"> 2017-18 </w:t>
    </w:r>
    <w:r w:rsidRPr="009D0C8F">
      <w:rPr>
        <w:i/>
        <w:sz w:val="18"/>
        <w:szCs w:val="18"/>
      </w:rPr>
      <w:t xml:space="preserve"> Title I, Part A Consolidated Program Review Checklist.</w:t>
    </w:r>
  </w:p>
  <w:p w:rsidR="009D0C8F" w:rsidRDefault="009D0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EF" w:rsidRDefault="002B6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E1" w:rsidRDefault="00B64EE1" w:rsidP="009D0C8F">
      <w:pPr>
        <w:spacing w:after="0" w:line="240" w:lineRule="auto"/>
      </w:pPr>
      <w:r>
        <w:separator/>
      </w:r>
    </w:p>
  </w:footnote>
  <w:footnote w:type="continuationSeparator" w:id="0">
    <w:p w:rsidR="00B64EE1" w:rsidRDefault="00B64EE1" w:rsidP="009D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EF" w:rsidRDefault="002B6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EF" w:rsidRDefault="002B6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EF" w:rsidRDefault="002B6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4F5F"/>
    <w:multiLevelType w:val="hybridMultilevel"/>
    <w:tmpl w:val="4DBCAC06"/>
    <w:lvl w:ilvl="0" w:tplc="2FAA0B2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0DA6"/>
    <w:multiLevelType w:val="hybridMultilevel"/>
    <w:tmpl w:val="83D2B8D2"/>
    <w:lvl w:ilvl="0" w:tplc="2FAA0B2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40CFF"/>
    <w:multiLevelType w:val="hybridMultilevel"/>
    <w:tmpl w:val="30F6A7CA"/>
    <w:lvl w:ilvl="0" w:tplc="2FAA0B2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A49B1"/>
    <w:multiLevelType w:val="hybridMultilevel"/>
    <w:tmpl w:val="B0E258D8"/>
    <w:lvl w:ilvl="0" w:tplc="2FAA0B2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BF"/>
    <w:rsid w:val="000E242A"/>
    <w:rsid w:val="000F219C"/>
    <w:rsid w:val="001158A3"/>
    <w:rsid w:val="0017063D"/>
    <w:rsid w:val="001A01E9"/>
    <w:rsid w:val="002A60FD"/>
    <w:rsid w:val="002B63EF"/>
    <w:rsid w:val="004279A4"/>
    <w:rsid w:val="007030BA"/>
    <w:rsid w:val="0074771D"/>
    <w:rsid w:val="00787101"/>
    <w:rsid w:val="00864E96"/>
    <w:rsid w:val="0087546C"/>
    <w:rsid w:val="00892E7A"/>
    <w:rsid w:val="009D0C8F"/>
    <w:rsid w:val="00AA2F95"/>
    <w:rsid w:val="00AB3F92"/>
    <w:rsid w:val="00B64EE1"/>
    <w:rsid w:val="00B702E1"/>
    <w:rsid w:val="00BB2313"/>
    <w:rsid w:val="00C62AD3"/>
    <w:rsid w:val="00C62AE1"/>
    <w:rsid w:val="00DA0FE0"/>
    <w:rsid w:val="00DC15F4"/>
    <w:rsid w:val="00DD7BAD"/>
    <w:rsid w:val="00E60CCC"/>
    <w:rsid w:val="00EC7BBF"/>
    <w:rsid w:val="00ED4D9F"/>
    <w:rsid w:val="00F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094AA8-4A33-4B34-9825-647F3350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1E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01E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D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8F"/>
  </w:style>
  <w:style w:type="paragraph" w:styleId="Footer">
    <w:name w:val="footer"/>
    <w:basedOn w:val="Normal"/>
    <w:link w:val="FooterChar"/>
    <w:uiPriority w:val="99"/>
    <w:unhideWhenUsed/>
    <w:rsid w:val="009D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TitleI/default.aspx" TargetMode="External"/><Relationship Id="rId13" Type="http://schemas.openxmlformats.org/officeDocument/2006/relationships/hyperlink" Target="http://www.k12.wa.us/TitleI/ContactUs.aspx" TargetMode="External"/><Relationship Id="rId18" Type="http://schemas.openxmlformats.org/officeDocument/2006/relationships/hyperlink" Target="http://www.k12.wa.us/TitleI/ParentFamilyEngagement/SchoolMeeting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k12.wa.us/TitleI/CitizenComplaint.aspx" TargetMode="External"/><Relationship Id="rId17" Type="http://schemas.openxmlformats.org/officeDocument/2006/relationships/hyperlink" Target="https://wacharters.box.com/s/zdayb03j8zrlzb2sqeib7jwzc7w7nrj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acharters.box.com/s/yjguuh9pof29omvq3dprnq1oihc0y59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charters.box.com/s/cem6cpowbabde2xliwp7eimoid1fl851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acharters.box.com/s/p7uus5v6izsw5uol9d7lrnhbwmcv3dj1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k12.wa.us/TitleI/pubdocs/LAPTitleIGuide17-18.pdf" TargetMode="External"/><Relationship Id="rId19" Type="http://schemas.openxmlformats.org/officeDocument/2006/relationships/hyperlink" Target="https://wacharters.box.com/s/p7uus5v6izsw5uol9d7lrnhbwmcv3dj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charters.box.com/s/om4a3lq7p8xwu91k21fgwr8pkqrx6x3i" TargetMode="External"/><Relationship Id="rId14" Type="http://schemas.openxmlformats.org/officeDocument/2006/relationships/hyperlink" Target="http://reportcard.ospi.k12.wa.us/summary.aspx?groupLevel=District&amp;schoolId=1&amp;reportLevel=State&amp;yrs=2016-17&amp;year=2016-17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4699-E0A5-4C48-A489-A77285BA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Marker</dc:creator>
  <cp:keywords/>
  <dc:description/>
  <cp:lastModifiedBy>Diana Marker</cp:lastModifiedBy>
  <cp:revision>6</cp:revision>
  <dcterms:created xsi:type="dcterms:W3CDTF">2017-09-28T20:09:00Z</dcterms:created>
  <dcterms:modified xsi:type="dcterms:W3CDTF">2017-10-05T22:26:00Z</dcterms:modified>
</cp:coreProperties>
</file>